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DE" w:rsidRPr="00A970EE" w:rsidRDefault="00502DDE" w:rsidP="00502DDE">
      <w:pPr>
        <w:spacing w:after="0" w:line="360" w:lineRule="auto"/>
        <w:jc w:val="center"/>
        <w:rPr>
          <w:rFonts w:ascii="Times New Roman" w:hAnsi="Times New Roman" w:cs="Times New Roman"/>
          <w:b/>
          <w:sz w:val="24"/>
          <w:szCs w:val="24"/>
        </w:rPr>
      </w:pPr>
      <w:r w:rsidRPr="00A970EE">
        <w:rPr>
          <w:rFonts w:ascii="Times New Roman" w:hAnsi="Times New Roman" w:cs="Times New Roman"/>
          <w:b/>
          <w:sz w:val="24"/>
          <w:szCs w:val="24"/>
        </w:rPr>
        <w:t xml:space="preserve">Mega </w:t>
      </w:r>
      <w:r w:rsidR="00862759" w:rsidRPr="00A970EE">
        <w:rPr>
          <w:rFonts w:ascii="Times New Roman" w:hAnsi="Times New Roman" w:cs="Times New Roman"/>
          <w:b/>
          <w:sz w:val="24"/>
          <w:szCs w:val="24"/>
        </w:rPr>
        <w:t xml:space="preserve">Event </w:t>
      </w:r>
      <w:r w:rsidRPr="00A970EE">
        <w:rPr>
          <w:rFonts w:ascii="Times New Roman" w:hAnsi="Times New Roman" w:cs="Times New Roman"/>
          <w:b/>
          <w:sz w:val="24"/>
          <w:szCs w:val="24"/>
        </w:rPr>
        <w:t xml:space="preserve">with </w:t>
      </w:r>
      <w:r w:rsidR="00862759" w:rsidRPr="00A970EE">
        <w:rPr>
          <w:rFonts w:ascii="Times New Roman" w:hAnsi="Times New Roman" w:cs="Times New Roman"/>
          <w:b/>
          <w:sz w:val="24"/>
          <w:szCs w:val="24"/>
        </w:rPr>
        <w:t xml:space="preserve">Participation </w:t>
      </w:r>
      <w:r w:rsidRPr="00A970EE">
        <w:rPr>
          <w:rFonts w:ascii="Times New Roman" w:hAnsi="Times New Roman" w:cs="Times New Roman"/>
          <w:b/>
          <w:sz w:val="24"/>
          <w:szCs w:val="24"/>
        </w:rPr>
        <w:t>from 89 organizations of 29 states/UTs</w:t>
      </w:r>
    </w:p>
    <w:p w:rsidR="00C31152" w:rsidRPr="00862759" w:rsidRDefault="00C31152" w:rsidP="00C31152">
      <w:pPr>
        <w:pStyle w:val="NormalWeb"/>
        <w:shd w:val="clear" w:color="auto" w:fill="FFFFFF"/>
        <w:spacing w:before="0" w:beforeAutospacing="0" w:after="0" w:afterAutospacing="0" w:line="360" w:lineRule="atLeast"/>
        <w:jc w:val="center"/>
        <w:rPr>
          <w:b/>
          <w:sz w:val="28"/>
        </w:rPr>
      </w:pPr>
      <w:r w:rsidRPr="00862759">
        <w:rPr>
          <w:b/>
          <w:sz w:val="28"/>
        </w:rPr>
        <w:t xml:space="preserve">Two days National Conference on </w:t>
      </w:r>
      <w:r w:rsidR="00502DDE" w:rsidRPr="00862759">
        <w:rPr>
          <w:b/>
          <w:sz w:val="28"/>
        </w:rPr>
        <w:t>World Environment Day</w:t>
      </w:r>
      <w:r w:rsidRPr="00862759">
        <w:rPr>
          <w:b/>
          <w:sz w:val="28"/>
        </w:rPr>
        <w:t xml:space="preserve"> </w:t>
      </w:r>
      <w:r w:rsidR="00502DDE" w:rsidRPr="00862759">
        <w:rPr>
          <w:b/>
          <w:sz w:val="28"/>
        </w:rPr>
        <w:t xml:space="preserve">organized </w:t>
      </w:r>
      <w:r w:rsidRPr="00862759">
        <w:rPr>
          <w:b/>
          <w:sz w:val="28"/>
        </w:rPr>
        <w:t>at ICAR- CIARI, Port Blair</w:t>
      </w:r>
    </w:p>
    <w:p w:rsidR="00C31152" w:rsidRDefault="00C31152" w:rsidP="00C31152">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ICAR- </w:t>
      </w:r>
      <w:r w:rsidRPr="00CB5AB2">
        <w:rPr>
          <w:rFonts w:ascii="Times New Roman" w:hAnsi="Times New Roman" w:cs="Times New Roman"/>
          <w:sz w:val="24"/>
          <w:szCs w:val="24"/>
        </w:rPr>
        <w:t>Central Island Agricultural Research Institute, Port Blair</w:t>
      </w:r>
      <w:r>
        <w:rPr>
          <w:rFonts w:ascii="Times New Roman" w:hAnsi="Times New Roman" w:cs="Times New Roman"/>
          <w:sz w:val="24"/>
          <w:szCs w:val="24"/>
        </w:rPr>
        <w:t xml:space="preserve"> in collaboration with Andaman Science Association and Department of Biotechnology, New Delhi organized two days virtual </w:t>
      </w:r>
      <w:r w:rsidRPr="0071351C">
        <w:rPr>
          <w:rFonts w:ascii="Times New Roman" w:hAnsi="Times New Roman" w:cs="Times New Roman"/>
          <w:sz w:val="24"/>
          <w:szCs w:val="24"/>
        </w:rPr>
        <w:t xml:space="preserve">National Conference on </w:t>
      </w:r>
      <w:r w:rsidR="00862759">
        <w:rPr>
          <w:rFonts w:ascii="Times New Roman" w:hAnsi="Times New Roman" w:cs="Times New Roman"/>
          <w:sz w:val="24"/>
          <w:szCs w:val="24"/>
        </w:rPr>
        <w:t>‘</w:t>
      </w:r>
      <w:r w:rsidRPr="0071351C">
        <w:rPr>
          <w:rFonts w:ascii="Times New Roman" w:hAnsi="Times New Roman" w:cs="Times New Roman"/>
          <w:sz w:val="24"/>
          <w:szCs w:val="24"/>
        </w:rPr>
        <w:t>Underutilized Horticultural Genetic Resources</w:t>
      </w:r>
      <w:r>
        <w:rPr>
          <w:rFonts w:ascii="Times New Roman" w:hAnsi="Times New Roman" w:cs="Times New Roman"/>
          <w:sz w:val="24"/>
          <w:szCs w:val="24"/>
        </w:rPr>
        <w:t>: Conservation and Utilization</w:t>
      </w:r>
      <w:r w:rsidR="00862759">
        <w:rPr>
          <w:rFonts w:ascii="Times New Roman" w:hAnsi="Times New Roman" w:cs="Times New Roman"/>
          <w:sz w:val="24"/>
          <w:szCs w:val="24"/>
        </w:rPr>
        <w:t>’</w:t>
      </w:r>
      <w:r>
        <w:rPr>
          <w:rFonts w:ascii="Times New Roman" w:hAnsi="Times New Roman" w:cs="Times New Roman"/>
          <w:sz w:val="24"/>
          <w:szCs w:val="24"/>
        </w:rPr>
        <w:t xml:space="preserve"> on the occasion of World Environment Day</w:t>
      </w:r>
      <w:r w:rsidR="00502DDE">
        <w:rPr>
          <w:rFonts w:ascii="Times New Roman" w:hAnsi="Times New Roman" w:cs="Times New Roman"/>
          <w:sz w:val="24"/>
          <w:szCs w:val="24"/>
        </w:rPr>
        <w:t xml:space="preserve"> during June 3-4, 2022</w:t>
      </w:r>
      <w:r>
        <w:rPr>
          <w:rFonts w:ascii="Times New Roman" w:hAnsi="Times New Roman" w:cs="Times New Roman"/>
          <w:sz w:val="24"/>
          <w:szCs w:val="24"/>
        </w:rPr>
        <w:t xml:space="preserve">. </w:t>
      </w:r>
    </w:p>
    <w:p w:rsidR="00C31152" w:rsidRDefault="00C31152" w:rsidP="00C31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conference was inaugurated by Dr. </w:t>
      </w:r>
      <w:proofErr w:type="spellStart"/>
      <w:r>
        <w:rPr>
          <w:rFonts w:ascii="Times New Roman" w:hAnsi="Times New Roman" w:cs="Times New Roman"/>
          <w:sz w:val="24"/>
          <w:szCs w:val="24"/>
        </w:rPr>
        <w:t>Chittaranjan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w:t>
      </w:r>
      <w:proofErr w:type="spellEnd"/>
      <w:r>
        <w:rPr>
          <w:rFonts w:ascii="Times New Roman" w:hAnsi="Times New Roman" w:cs="Times New Roman"/>
          <w:sz w:val="24"/>
          <w:szCs w:val="24"/>
        </w:rPr>
        <w:t xml:space="preserve">, </w:t>
      </w:r>
      <w:r w:rsidRPr="0071351C">
        <w:rPr>
          <w:rFonts w:ascii="Times New Roman" w:hAnsi="Times New Roman" w:cs="Times New Roman"/>
          <w:sz w:val="24"/>
          <w:szCs w:val="24"/>
        </w:rPr>
        <w:t>President, Intl. Climate Resilient</w:t>
      </w:r>
      <w:r>
        <w:rPr>
          <w:rFonts w:ascii="Times New Roman" w:hAnsi="Times New Roman" w:cs="Times New Roman"/>
          <w:sz w:val="24"/>
          <w:szCs w:val="24"/>
        </w:rPr>
        <w:t xml:space="preserve"> </w:t>
      </w:r>
      <w:r w:rsidRPr="0071351C">
        <w:rPr>
          <w:rFonts w:ascii="Times New Roman" w:hAnsi="Times New Roman" w:cs="Times New Roman"/>
          <w:sz w:val="24"/>
          <w:szCs w:val="24"/>
        </w:rPr>
        <w:t>Crop Genomics</w:t>
      </w:r>
      <w:r>
        <w:rPr>
          <w:rFonts w:ascii="Times New Roman" w:hAnsi="Times New Roman" w:cs="Times New Roman"/>
          <w:sz w:val="24"/>
          <w:szCs w:val="24"/>
        </w:rPr>
        <w:t xml:space="preserve"> </w:t>
      </w:r>
      <w:r w:rsidRPr="0071351C">
        <w:rPr>
          <w:rFonts w:ascii="Times New Roman" w:hAnsi="Times New Roman" w:cs="Times New Roman"/>
          <w:sz w:val="24"/>
          <w:szCs w:val="24"/>
        </w:rPr>
        <w:t>Consortium;</w:t>
      </w:r>
      <w:r>
        <w:rPr>
          <w:rFonts w:ascii="Times New Roman" w:hAnsi="Times New Roman" w:cs="Times New Roman"/>
          <w:sz w:val="24"/>
          <w:szCs w:val="24"/>
        </w:rPr>
        <w:t xml:space="preserve"> </w:t>
      </w:r>
      <w:r w:rsidRPr="0071351C">
        <w:rPr>
          <w:rFonts w:ascii="Times New Roman" w:hAnsi="Times New Roman" w:cs="Times New Roman"/>
          <w:sz w:val="24"/>
          <w:szCs w:val="24"/>
        </w:rPr>
        <w:t>Former</w:t>
      </w:r>
      <w:r>
        <w:rPr>
          <w:rFonts w:ascii="Times New Roman" w:hAnsi="Times New Roman" w:cs="Times New Roman"/>
          <w:sz w:val="24"/>
          <w:szCs w:val="24"/>
        </w:rPr>
        <w:t xml:space="preserve"> </w:t>
      </w:r>
      <w:r w:rsidRPr="0071351C">
        <w:rPr>
          <w:rFonts w:ascii="Times New Roman" w:hAnsi="Times New Roman" w:cs="Times New Roman"/>
          <w:sz w:val="24"/>
          <w:szCs w:val="24"/>
        </w:rPr>
        <w:t>VC,</w:t>
      </w:r>
      <w:r>
        <w:rPr>
          <w:rFonts w:ascii="Times New Roman" w:hAnsi="Times New Roman" w:cs="Times New Roman"/>
          <w:sz w:val="24"/>
          <w:szCs w:val="24"/>
        </w:rPr>
        <w:t xml:space="preserve"> </w:t>
      </w:r>
      <w:r w:rsidRPr="0071351C">
        <w:rPr>
          <w:rFonts w:ascii="Times New Roman" w:hAnsi="Times New Roman" w:cs="Times New Roman"/>
          <w:sz w:val="24"/>
          <w:szCs w:val="24"/>
        </w:rPr>
        <w:t>B</w:t>
      </w:r>
      <w:r>
        <w:rPr>
          <w:rFonts w:ascii="Times New Roman" w:hAnsi="Times New Roman" w:cs="Times New Roman"/>
          <w:sz w:val="24"/>
          <w:szCs w:val="24"/>
        </w:rPr>
        <w:t xml:space="preserve">CKV,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and </w:t>
      </w:r>
      <w:r w:rsidRPr="0071351C">
        <w:rPr>
          <w:rFonts w:ascii="Times New Roman" w:hAnsi="Times New Roman" w:cs="Times New Roman"/>
          <w:sz w:val="24"/>
          <w:szCs w:val="24"/>
        </w:rPr>
        <w:t xml:space="preserve">Raja </w:t>
      </w:r>
      <w:proofErr w:type="spellStart"/>
      <w:r w:rsidRPr="0071351C">
        <w:rPr>
          <w:rFonts w:ascii="Times New Roman" w:hAnsi="Times New Roman" w:cs="Times New Roman"/>
          <w:sz w:val="24"/>
          <w:szCs w:val="24"/>
        </w:rPr>
        <w:t>Ramanna</w:t>
      </w:r>
      <w:proofErr w:type="spellEnd"/>
      <w:r>
        <w:rPr>
          <w:rFonts w:ascii="Times New Roman" w:hAnsi="Times New Roman" w:cs="Times New Roman"/>
          <w:sz w:val="24"/>
          <w:szCs w:val="24"/>
        </w:rPr>
        <w:t xml:space="preserve"> </w:t>
      </w:r>
      <w:r w:rsidRPr="0071351C">
        <w:rPr>
          <w:rFonts w:ascii="Times New Roman" w:hAnsi="Times New Roman" w:cs="Times New Roman"/>
          <w:sz w:val="24"/>
          <w:szCs w:val="24"/>
        </w:rPr>
        <w:t>Fellow</w:t>
      </w:r>
      <w:r>
        <w:rPr>
          <w:rFonts w:ascii="Times New Roman" w:hAnsi="Times New Roman" w:cs="Times New Roman"/>
          <w:sz w:val="24"/>
          <w:szCs w:val="24"/>
        </w:rPr>
        <w:t>. He emphasized upon conserving the precious biodiversity of the islands and its sustainable utilization for mitigating the challenges posed by the climate change.</w:t>
      </w:r>
      <w:r w:rsidRPr="00727121">
        <w:rPr>
          <w:rFonts w:ascii="Times New Roman" w:hAnsi="Times New Roman" w:cs="Times New Roman"/>
          <w:sz w:val="24"/>
          <w:szCs w:val="24"/>
        </w:rPr>
        <w:t xml:space="preserve"> </w:t>
      </w:r>
      <w:r>
        <w:rPr>
          <w:rFonts w:ascii="Times New Roman" w:hAnsi="Times New Roman" w:cs="Times New Roman"/>
          <w:sz w:val="24"/>
          <w:szCs w:val="24"/>
        </w:rPr>
        <w:t xml:space="preserve">Dr. B.K. Pandey, ADG (HS), ICAR served as the Guest of Honour. </w:t>
      </w:r>
    </w:p>
    <w:p w:rsidR="00C31152" w:rsidRDefault="00C31152" w:rsidP="00C31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Padma Shri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Brahma Singh, Founder, Prof. Brahma Singh Horticultural Foundation, New Delhi delivered his Keynote address on </w:t>
      </w:r>
      <w:r w:rsidRPr="00727121">
        <w:rPr>
          <w:rFonts w:ascii="Times New Roman" w:hAnsi="Times New Roman" w:cs="Times New Roman"/>
          <w:sz w:val="24"/>
          <w:szCs w:val="24"/>
        </w:rPr>
        <w:t>importance of underutilized horticultural genetic resources with special reference to Sea buckthorn</w:t>
      </w:r>
      <w:r>
        <w:rPr>
          <w:rFonts w:ascii="Times New Roman" w:hAnsi="Times New Roman" w:cs="Times New Roman"/>
          <w:sz w:val="24"/>
          <w:szCs w:val="24"/>
        </w:rPr>
        <w:t xml:space="preserve">. He also sensitized the participants about the potential of local species to cater the global markets. Dr. N.K. Krishna Kumar, former Deputy Director General (HS), ICAR, New Delhi and former Regional Representative, </w:t>
      </w:r>
      <w:proofErr w:type="spellStart"/>
      <w:r>
        <w:rPr>
          <w:rFonts w:ascii="Times New Roman" w:hAnsi="Times New Roman" w:cs="Times New Roman"/>
          <w:sz w:val="24"/>
          <w:szCs w:val="24"/>
        </w:rPr>
        <w:t>Bioversity</w:t>
      </w:r>
      <w:proofErr w:type="spellEnd"/>
      <w:r>
        <w:rPr>
          <w:rFonts w:ascii="Times New Roman" w:hAnsi="Times New Roman" w:cs="Times New Roman"/>
          <w:sz w:val="24"/>
          <w:szCs w:val="24"/>
        </w:rPr>
        <w:t xml:space="preserve"> International, Rome delivered a Keynote lecture. He explained the interdependence of various organisms, which forms the balance of system in total. He also highlighted the need of adopting the holistic approach to achieve environmental, ecological and economic security. </w:t>
      </w:r>
    </w:p>
    <w:p w:rsidR="00C31152" w:rsidRDefault="00C31152" w:rsidP="00C31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E.B. Chakurkar, Director, ICAR-CIARI and President, Andaman Science Association in his welcome address highlighted the purpose of conducting this important conference</w:t>
      </w:r>
      <w:r w:rsidRPr="00E914AF">
        <w:rPr>
          <w:rFonts w:ascii="Times New Roman" w:hAnsi="Times New Roman" w:cs="Times New Roman"/>
          <w:sz w:val="24"/>
          <w:szCs w:val="24"/>
        </w:rPr>
        <w:t>.</w:t>
      </w:r>
      <w:r>
        <w:rPr>
          <w:rFonts w:ascii="Times New Roman" w:hAnsi="Times New Roman" w:cs="Times New Roman"/>
          <w:sz w:val="24"/>
          <w:szCs w:val="24"/>
        </w:rPr>
        <w:t xml:space="preserve"> He also threw light upon the work carried out by ICAR-CIARI in the field of diversity, conservation and utilization of horticultural genetic resources. </w:t>
      </w:r>
      <w:r w:rsidRPr="00E914AF">
        <w:rPr>
          <w:rFonts w:ascii="Times New Roman" w:hAnsi="Times New Roman" w:cs="Times New Roman"/>
          <w:sz w:val="24"/>
          <w:szCs w:val="24"/>
        </w:rPr>
        <w:t xml:space="preserve"> </w:t>
      </w:r>
    </w:p>
    <w:p w:rsidR="00C31152" w:rsidRDefault="00C31152" w:rsidP="00C31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valedictory session, the Chief Guest- Dr. A.K. Singh, Deputy Director General (HS), ICAR, New Delhi highlighted the need to take up systematic research on perennial lesser known horticultural species, especially in the wake of climate change. Dr. T.V.R.S. Sharma, Former Member, GB, ICAR stressed upon the vulnerability of island ecosystem to climate change and role of crop wild relatives in meeting the challenges of horticultural sector. Dr. S. Dam Roy, Former Director, ICAR-CIARI emphasized upon the timeliness of conducting the conference on such important aspect. </w:t>
      </w:r>
    </w:p>
    <w:p w:rsidR="00502DDE" w:rsidRDefault="00C31152" w:rsidP="00C31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During two days, various t</w:t>
      </w:r>
      <w:r w:rsidRPr="00E914AF">
        <w:rPr>
          <w:rFonts w:ascii="Times New Roman" w:hAnsi="Times New Roman" w:cs="Times New Roman"/>
          <w:sz w:val="24"/>
          <w:szCs w:val="24"/>
        </w:rPr>
        <w:t xml:space="preserve">echnical sessions </w:t>
      </w:r>
      <w:r>
        <w:rPr>
          <w:rFonts w:ascii="Times New Roman" w:hAnsi="Times New Roman" w:cs="Times New Roman"/>
          <w:sz w:val="24"/>
          <w:szCs w:val="24"/>
        </w:rPr>
        <w:t xml:space="preserve">were conducted in which discussions on various aspects of </w:t>
      </w:r>
      <w:r w:rsidRPr="00E914AF">
        <w:rPr>
          <w:rFonts w:ascii="Times New Roman" w:hAnsi="Times New Roman" w:cs="Times New Roman"/>
          <w:sz w:val="24"/>
          <w:szCs w:val="24"/>
        </w:rPr>
        <w:t xml:space="preserve">conservation, domestication, cultivation, improvement, postharvest management and marketing of underutilized </w:t>
      </w:r>
      <w:r>
        <w:rPr>
          <w:rFonts w:ascii="Times New Roman" w:hAnsi="Times New Roman" w:cs="Times New Roman"/>
          <w:sz w:val="24"/>
          <w:szCs w:val="24"/>
        </w:rPr>
        <w:t>horticultural species</w:t>
      </w:r>
      <w:r w:rsidR="00502DDE">
        <w:rPr>
          <w:rFonts w:ascii="Times New Roman" w:hAnsi="Times New Roman" w:cs="Times New Roman"/>
          <w:sz w:val="24"/>
          <w:szCs w:val="24"/>
        </w:rPr>
        <w:t xml:space="preserve"> were held.</w:t>
      </w:r>
      <w:r w:rsidRPr="00E914AF">
        <w:rPr>
          <w:rFonts w:ascii="Times New Roman" w:hAnsi="Times New Roman" w:cs="Times New Roman"/>
          <w:sz w:val="24"/>
          <w:szCs w:val="24"/>
        </w:rPr>
        <w:t xml:space="preserve"> </w:t>
      </w:r>
      <w:r w:rsidR="00502DDE">
        <w:rPr>
          <w:rFonts w:ascii="Times New Roman" w:hAnsi="Times New Roman" w:cs="Times New Roman"/>
          <w:sz w:val="24"/>
          <w:szCs w:val="24"/>
        </w:rPr>
        <w:t xml:space="preserve">Four </w:t>
      </w:r>
      <w:r>
        <w:rPr>
          <w:rFonts w:ascii="Times New Roman" w:hAnsi="Times New Roman" w:cs="Times New Roman"/>
          <w:sz w:val="24"/>
          <w:szCs w:val="24"/>
        </w:rPr>
        <w:t xml:space="preserve">invited talks </w:t>
      </w:r>
      <w:r w:rsidR="00502DDE">
        <w:rPr>
          <w:rFonts w:ascii="Times New Roman" w:hAnsi="Times New Roman" w:cs="Times New Roman"/>
          <w:sz w:val="24"/>
          <w:szCs w:val="24"/>
        </w:rPr>
        <w:t>from well-known researchers,</w:t>
      </w:r>
      <w:r>
        <w:rPr>
          <w:rFonts w:ascii="Times New Roman" w:hAnsi="Times New Roman" w:cs="Times New Roman"/>
          <w:sz w:val="24"/>
          <w:szCs w:val="24"/>
        </w:rPr>
        <w:t xml:space="preserve"> </w:t>
      </w:r>
      <w:r w:rsidR="00502DDE">
        <w:rPr>
          <w:rFonts w:ascii="Times New Roman" w:hAnsi="Times New Roman" w:cs="Times New Roman"/>
          <w:sz w:val="24"/>
          <w:szCs w:val="24"/>
        </w:rPr>
        <w:t>33 oral presentations and 55 poster</w:t>
      </w:r>
      <w:r>
        <w:rPr>
          <w:rFonts w:ascii="Times New Roman" w:hAnsi="Times New Roman" w:cs="Times New Roman"/>
          <w:sz w:val="24"/>
          <w:szCs w:val="24"/>
        </w:rPr>
        <w:t xml:space="preserve"> presentations</w:t>
      </w:r>
      <w:r w:rsidR="00502DDE">
        <w:rPr>
          <w:rFonts w:ascii="Times New Roman" w:hAnsi="Times New Roman" w:cs="Times New Roman"/>
          <w:sz w:val="24"/>
          <w:szCs w:val="24"/>
        </w:rPr>
        <w:t xml:space="preserve"> by academicians and research scholars from various parts of the country enriched the knowledge of the participants</w:t>
      </w:r>
      <w:r w:rsidRPr="00E914AF">
        <w:rPr>
          <w:rFonts w:ascii="Times New Roman" w:hAnsi="Times New Roman" w:cs="Times New Roman"/>
          <w:sz w:val="24"/>
          <w:szCs w:val="24"/>
        </w:rPr>
        <w:t xml:space="preserve">. </w:t>
      </w:r>
    </w:p>
    <w:p w:rsidR="00C31152" w:rsidRDefault="00C31152" w:rsidP="00C31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Ajit Arun Waman and Dr. Pooja Bohra, Scientists, ICAR-CIARI, served as Organizing Secretaries of the event, which was attended by </w:t>
      </w:r>
      <w:r w:rsidR="00582926">
        <w:rPr>
          <w:rFonts w:ascii="Times New Roman" w:hAnsi="Times New Roman" w:cs="Times New Roman"/>
          <w:sz w:val="24"/>
          <w:szCs w:val="24"/>
        </w:rPr>
        <w:t>291</w:t>
      </w:r>
      <w:r>
        <w:rPr>
          <w:rFonts w:ascii="Times New Roman" w:hAnsi="Times New Roman" w:cs="Times New Roman"/>
          <w:sz w:val="24"/>
          <w:szCs w:val="24"/>
        </w:rPr>
        <w:t xml:space="preserve"> participants from 89 organizations of </w:t>
      </w:r>
      <w:r w:rsidR="00862759">
        <w:rPr>
          <w:rFonts w:ascii="Times New Roman" w:hAnsi="Times New Roman" w:cs="Times New Roman"/>
          <w:sz w:val="24"/>
          <w:szCs w:val="24"/>
        </w:rPr>
        <w:t>30</w:t>
      </w:r>
      <w:r>
        <w:rPr>
          <w:rFonts w:ascii="Times New Roman" w:hAnsi="Times New Roman" w:cs="Times New Roman"/>
          <w:sz w:val="24"/>
          <w:szCs w:val="24"/>
        </w:rPr>
        <w:t xml:space="preserve"> states/UTs</w:t>
      </w:r>
      <w:r w:rsidR="00582926">
        <w:rPr>
          <w:rFonts w:ascii="Times New Roman" w:hAnsi="Times New Roman" w:cs="Times New Roman"/>
          <w:sz w:val="24"/>
          <w:szCs w:val="24"/>
        </w:rPr>
        <w:t xml:space="preserve"> of the country</w:t>
      </w:r>
      <w:r>
        <w:rPr>
          <w:rFonts w:ascii="Times New Roman" w:hAnsi="Times New Roman" w:cs="Times New Roman"/>
          <w:sz w:val="24"/>
          <w:szCs w:val="24"/>
        </w:rPr>
        <w:t xml:space="preserve">. </w:t>
      </w:r>
    </w:p>
    <w:p w:rsidR="00582926" w:rsidRDefault="00582926" w:rsidP="005C1843">
      <w:pPr>
        <w:jc w:val="center"/>
      </w:pPr>
    </w:p>
    <w:p w:rsidR="005C1843" w:rsidRDefault="005C1843" w:rsidP="005C1843">
      <w:pPr>
        <w:jc w:val="center"/>
      </w:pPr>
      <w:bookmarkStart w:id="0" w:name="_GoBack"/>
      <w:bookmarkEnd w:id="0"/>
    </w:p>
    <w:sectPr w:rsidR="005C1843" w:rsidSect="005D6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1152"/>
    <w:rsid w:val="002C6FAC"/>
    <w:rsid w:val="002E57F6"/>
    <w:rsid w:val="00502DDE"/>
    <w:rsid w:val="00582926"/>
    <w:rsid w:val="005C1843"/>
    <w:rsid w:val="005D6C42"/>
    <w:rsid w:val="00636BAA"/>
    <w:rsid w:val="00862759"/>
    <w:rsid w:val="009479E1"/>
    <w:rsid w:val="00A970EE"/>
    <w:rsid w:val="00AD2208"/>
    <w:rsid w:val="00C31152"/>
    <w:rsid w:val="00DE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F04-580B-4587-B08C-0EF4446B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5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1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2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4</cp:revision>
  <dcterms:created xsi:type="dcterms:W3CDTF">2022-06-05T14:21:00Z</dcterms:created>
  <dcterms:modified xsi:type="dcterms:W3CDTF">2022-07-08T11:00:00Z</dcterms:modified>
</cp:coreProperties>
</file>